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8E" w:rsidRDefault="0000688E" w:rsidP="0000688E">
      <w:pPr>
        <w:widowControl w:val="0"/>
        <w:jc w:val="center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00688E" w:rsidRPr="00207C80" w:rsidRDefault="0000688E" w:rsidP="00501590">
      <w:pPr>
        <w:shd w:val="clear" w:color="auto" w:fill="FFFFFF"/>
        <w:spacing w:before="216" w:after="216" w:line="302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MEDIDAS HIGIENE DE SUEÑO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bookmarkStart w:id="0" w:name="_GoBack"/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Dormir solo lo suficiente para sentirse descansado y luego salir de la cama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Irse a dormir y levantarse a la misma hora todos los días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No tratar de obligarse a dormir. Si no puede dormir, levántese y vuelva a intentarlo más tarde.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Beber café, té y otros alimentos con cafeína solo por la mañana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Evitar el alcohol al final de la tarde, en la noche y antes de irse a dormir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Evitar fumar, en especial por la noche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Mantener su habitación oscura, fresca y sin elementos que le recuerden el trabajo u otros factores que le provoquen estrés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Resolver los problemas que tenga antes de irse a dormir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>Hacer ejercicio varios días a la semana, pero no justo antes de irse a dormir</w:t>
      </w:r>
    </w:p>
    <w:p w:rsidR="0000688E" w:rsidRPr="00207C80" w:rsidRDefault="0000688E" w:rsidP="004B1E1B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207C80">
        <w:rPr>
          <w:rFonts w:ascii="Times New Roman" w:eastAsia="Times New Roman" w:hAnsi="Times New Roman" w:cs="Times New Roman"/>
          <w:color w:val="000000"/>
        </w:rPr>
        <w:t>●</w:t>
      </w:r>
      <w:r w:rsidRPr="00207C80">
        <w:rPr>
          <w:rFonts w:eastAsia="Times New Roman"/>
          <w:color w:val="000000"/>
        </w:rPr>
        <w:t xml:space="preserve">Evitar mirar la pantalla de teléfonos o dispositivos de lectura ("libros electrónicos") que emanan luz antes de irse </w:t>
      </w:r>
      <w:bookmarkEnd w:id="0"/>
      <w:r w:rsidRPr="00207C80">
        <w:rPr>
          <w:rFonts w:eastAsia="Times New Roman"/>
          <w:color w:val="000000"/>
        </w:rPr>
        <w:t>a dormir, ya que eso puede hacer que sea más difícil conciliar el sueño</w:t>
      </w:r>
    </w:p>
    <w:p w:rsidR="0000688E" w:rsidRDefault="0000688E" w:rsidP="0000688E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00688E" w:rsidP="0000688E">
      <w:pPr>
        <w:jc w:val="center"/>
      </w:pPr>
      <w:r>
        <w:rPr>
          <w:noProof/>
          <w:lang w:val="es-MX"/>
        </w:rPr>
        <w:drawing>
          <wp:inline distT="0" distB="0" distL="0" distR="0">
            <wp:extent cx="3715474" cy="2791616"/>
            <wp:effectExtent l="0" t="0" r="0" b="889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04" cy="28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6D4B"/>
    <w:multiLevelType w:val="hybridMultilevel"/>
    <w:tmpl w:val="B20E7A6E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E"/>
    <w:rsid w:val="0000688E"/>
    <w:rsid w:val="00220BF6"/>
    <w:rsid w:val="004B1E1B"/>
    <w:rsid w:val="00501590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8F85-F5EA-432E-B42E-87586630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88E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3</cp:revision>
  <dcterms:created xsi:type="dcterms:W3CDTF">2019-07-18T21:53:00Z</dcterms:created>
  <dcterms:modified xsi:type="dcterms:W3CDTF">2019-07-18T22:55:00Z</dcterms:modified>
</cp:coreProperties>
</file>